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B41" w:rsidP="00972B41" w:rsidRDefault="0011368F" w14:paraId="48A449D5" w14:textId="4124671A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36FC6D0D" wp14:editId="7684806F">
            <wp:extent cx="2529840" cy="154952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5" cy="15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4AF" w:rsidR="009E3F7F" w:rsidP="4BA4E855" w:rsidRDefault="009E3F7F" w14:paraId="4755F0FA" w14:textId="2C19164F">
      <w:pPr>
        <w:pStyle w:val="Normal"/>
        <w:jc w:val="center"/>
        <w:rPr>
          <w:rFonts w:ascii="Lexend" w:hAnsi="Lexend"/>
          <w:b w:val="1"/>
          <w:bCs w:val="1"/>
          <w:sz w:val="32"/>
          <w:szCs w:val="32"/>
        </w:rPr>
      </w:pPr>
      <w:r w:rsidRPr="087E727B" w:rsidR="087E727B">
        <w:rPr>
          <w:rFonts w:ascii="Lexend" w:hAnsi="Lexend"/>
          <w:b w:val="1"/>
          <w:bCs w:val="1"/>
          <w:sz w:val="32"/>
          <w:szCs w:val="32"/>
        </w:rPr>
        <w:t xml:space="preserve">Coup de projecteur </w:t>
      </w:r>
      <w:r w:rsidRPr="087E727B" w:rsidR="087E727B">
        <w:rPr>
          <w:rFonts w:ascii="Lexend" w:hAnsi="Lexend"/>
          <w:b w:val="1"/>
          <w:bCs w:val="1"/>
          <w:color w:val="auto"/>
          <w:sz w:val="32"/>
          <w:szCs w:val="32"/>
        </w:rPr>
        <w:t>202</w:t>
      </w:r>
      <w:r w:rsidRPr="087E727B" w:rsidR="087E727B">
        <w:rPr>
          <w:rFonts w:ascii="Lexend" w:hAnsi="Lexend"/>
          <w:b w:val="1"/>
          <w:bCs w:val="1"/>
          <w:color w:val="auto"/>
          <w:sz w:val="32"/>
          <w:szCs w:val="32"/>
        </w:rPr>
        <w:t>4 </w:t>
      </w:r>
      <w:r w:rsidRPr="087E727B" w:rsidR="087E727B">
        <w:rPr>
          <w:rFonts w:ascii="Lexend" w:hAnsi="Lexend"/>
          <w:b w:val="1"/>
          <w:bCs w:val="1"/>
          <w:color w:val="auto"/>
          <w:sz w:val="32"/>
          <w:szCs w:val="32"/>
        </w:rPr>
        <w:t>: 2</w:t>
      </w:r>
      <w:r w:rsidRPr="087E727B" w:rsidR="087E727B">
        <w:rPr>
          <w:rFonts w:ascii="Lexend" w:hAnsi="Lexend" w:eastAsia="Lexend" w:cs="Lexend"/>
          <w:b w:val="1"/>
          <w:bCs w:val="1"/>
          <w:noProof w:val="0"/>
          <w:color w:val="auto"/>
          <w:sz w:val="32"/>
          <w:szCs w:val="32"/>
          <w:lang w:val="fr-FR"/>
        </w:rPr>
        <w:t>2 au 24 octobre à Dijon</w:t>
      </w:r>
    </w:p>
    <w:p w:rsidR="009E3F7F" w:rsidP="009E3F7F" w:rsidRDefault="009E3F7F" w14:paraId="470A8A8D" w14:textId="77777777">
      <w:pPr>
        <w:rPr>
          <w:rFonts w:ascii="Montserrat Light" w:hAnsi="Montserrat Light"/>
          <w:b/>
          <w:bCs/>
        </w:rPr>
      </w:pPr>
    </w:p>
    <w:p w:rsidRPr="001424AF" w:rsidR="009E3F7F" w:rsidP="009E3F7F" w:rsidRDefault="009E3F7F" w14:paraId="7A7213FE" w14:textId="293E3AA4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Fiche de demande de participation N°</w:t>
      </w:r>
      <w:r>
        <w:rPr>
          <w:rFonts w:ascii="Lexend" w:hAnsi="Lexend"/>
          <w:b/>
          <w:bCs/>
          <w:color w:val="C00000"/>
          <w:sz w:val="28"/>
          <w:szCs w:val="28"/>
        </w:rPr>
        <w:t>3</w:t>
      </w:r>
      <w:r w:rsidRPr="001424AF">
        <w:rPr>
          <w:rFonts w:ascii="Lexend" w:hAnsi="Lexend"/>
          <w:b/>
          <w:bCs/>
          <w:color w:val="C00000"/>
          <w:sz w:val="28"/>
          <w:szCs w:val="28"/>
        </w:rPr>
        <w:t> :</w:t>
      </w:r>
    </w:p>
    <w:p w:rsidRPr="009E3F7F" w:rsidR="009E3F7F" w:rsidP="009E3F7F" w:rsidRDefault="009E3F7F" w14:paraId="1D660AFF" w14:textId="77777777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9E3F7F">
        <w:rPr>
          <w:rFonts w:ascii="Lexend" w:hAnsi="Lexend"/>
          <w:b/>
          <w:bCs/>
          <w:color w:val="C00000"/>
          <w:sz w:val="28"/>
          <w:szCs w:val="28"/>
        </w:rPr>
        <w:t>Demande de représentation d’un spectacle finalisé</w:t>
      </w:r>
    </w:p>
    <w:p w:rsidRPr="001424AF" w:rsidR="009E3F7F" w:rsidP="7BD9303C" w:rsidRDefault="009E3F7F" w14:paraId="188A21BE" w14:textId="7519C28F">
      <w:pPr>
        <w:pStyle w:val="Normal"/>
        <w:jc w:val="both"/>
        <w:rPr>
          <w:rFonts w:ascii="Lexend" w:hAnsi="Lexend"/>
          <w:b w:val="1"/>
          <w:bCs w:val="1"/>
          <w:color w:val="000000"/>
          <w:sz w:val="24"/>
          <w:szCs w:val="24"/>
        </w:rPr>
      </w:pPr>
      <w:r w:rsidRPr="4BA4E855" w:rsidR="4BA4E855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Il est possible pour chaque équipe de candidater avec la demande n°1 et/ou n°2 et/ou n°3</w:t>
      </w:r>
      <w:r w:rsidRPr="4BA4E855" w:rsidR="4BA4E855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 xml:space="preserve"> (au maximum 2 demandes)</w:t>
      </w:r>
      <w:r w:rsidRPr="4BA4E855" w:rsidR="4BA4E855">
        <w:rPr>
          <w:rFonts w:ascii="Lexend" w:hAnsi="Lexend" w:eastAsia="Lexend" w:cs="Lexend"/>
          <w:b w:val="1"/>
          <w:bCs w:val="1"/>
          <w:noProof w:val="0"/>
          <w:color w:val="000000" w:themeColor="text1" w:themeTint="FF" w:themeShade="FF"/>
          <w:sz w:val="24"/>
          <w:szCs w:val="24"/>
          <w:lang w:val="fr-FR"/>
        </w:rPr>
        <w:t>,</w:t>
      </w:r>
      <w:r w:rsidRPr="4BA4E855" w:rsidR="4BA4E855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 xml:space="preserve"> pour des projets différents ou pour le même projet. Passé le 4 avril 2024, aucune demande complémentaire ne sera étudiée. </w:t>
      </w:r>
    </w:p>
    <w:p w:rsidR="0011368F" w:rsidRDefault="0011368F" w14:paraId="57D3300F" w14:textId="77777777">
      <w:pPr>
        <w:rPr>
          <w:rFonts w:ascii="Montserrat Light" w:hAnsi="Montserrat Light"/>
          <w:b/>
          <w:bCs/>
        </w:rPr>
      </w:pPr>
    </w:p>
    <w:p w:rsidRPr="009E3F7F" w:rsidR="00972B41" w:rsidP="60F1665A" w:rsidRDefault="009E3F7F" w14:paraId="04B5B3D6" w14:textId="53BF50DE">
      <w:pPr>
        <w:rPr>
          <w:rFonts w:ascii="Lexend" w:hAnsi="Lexend"/>
          <w:b/>
          <w:bCs/>
          <w:color w:val="000000" w:themeColor="text1"/>
          <w:sz w:val="24"/>
          <w:szCs w:val="24"/>
        </w:rPr>
      </w:pPr>
      <w:r w:rsidRPr="009E3F7F">
        <w:rPr>
          <w:rFonts w:ascii="Lexend" w:hAnsi="Lexend"/>
          <w:b/>
          <w:bCs/>
          <w:color w:val="000000" w:themeColor="text1"/>
          <w:sz w:val="24"/>
          <w:szCs w:val="24"/>
        </w:rPr>
        <w:t>Représentation</w:t>
      </w:r>
      <w:r w:rsidRPr="009E3F7F" w:rsidR="60F1665A">
        <w:rPr>
          <w:rFonts w:ascii="Lexend" w:hAnsi="Lexend"/>
          <w:b/>
          <w:bCs/>
          <w:color w:val="000000" w:themeColor="text1"/>
          <w:sz w:val="24"/>
          <w:szCs w:val="24"/>
        </w:rPr>
        <w:t xml:space="preserve"> d’un spectacle finalisé</w:t>
      </w:r>
    </w:p>
    <w:p w:rsidRPr="00705193" w:rsidR="0011368F" w:rsidP="00705193" w:rsidRDefault="00456AE5" w14:paraId="7E111DC4" w14:textId="7DFB687D">
      <w:pPr>
        <w:jc w:val="both"/>
        <w:rPr>
          <w:rFonts w:ascii="Montserrat Light" w:hAnsi="Montserrat Light"/>
          <w:sz w:val="24"/>
          <w:szCs w:val="24"/>
        </w:rPr>
      </w:pPr>
      <w:r w:rsidRPr="4BA4E855" w:rsidR="4BA4E855">
        <w:rPr>
          <w:rFonts w:ascii="Montserrat Light" w:hAnsi="Montserrat Light"/>
          <w:sz w:val="24"/>
          <w:szCs w:val="24"/>
        </w:rPr>
        <w:t xml:space="preserve">Accueil technique dans les conditions </w:t>
      </w:r>
      <w:r w:rsidRPr="4BA4E855" w:rsidR="4BA4E855">
        <w:rPr>
          <w:rFonts w:ascii="Montserrat Light" w:hAnsi="Montserrat Light"/>
          <w:sz w:val="24"/>
          <w:szCs w:val="24"/>
        </w:rPr>
        <w:t>demandées :</w:t>
      </w:r>
      <w:r w:rsidRPr="4BA4E855" w:rsidR="4BA4E855">
        <w:rPr>
          <w:rFonts w:ascii="Montserrat Light" w:hAnsi="Montserrat Light"/>
          <w:sz w:val="24"/>
          <w:szCs w:val="24"/>
        </w:rPr>
        <w:t xml:space="preserve"> joindre impérativement la fiche technique.</w:t>
      </w:r>
    </w:p>
    <w:p w:rsidR="0011368F" w:rsidRDefault="0011368F" w14:paraId="5BE3F50E" w14:textId="77777777">
      <w:pPr>
        <w:rPr>
          <w:rFonts w:ascii="Montserrat Light" w:hAnsi="Montserrat Light"/>
          <w:b/>
          <w:bCs/>
        </w:rPr>
      </w:pPr>
    </w:p>
    <w:p w:rsidRPr="00972B41" w:rsidR="00B72348" w:rsidRDefault="00B72348" w14:paraId="48530495" w14:textId="5BE784F1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Pr="00972B41" w:rsidR="0063745D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Pr="00972B41" w:rsidR="002E643B">
        <w:rPr>
          <w:rFonts w:ascii="Montserrat Light" w:hAnsi="Montserrat Light"/>
          <w:b/>
          <w:bCs/>
        </w:rPr>
        <w:t xml:space="preserve"> </w:t>
      </w:r>
    </w:p>
    <w:p w:rsidRPr="00972B41" w:rsidR="0063745D" w:rsidRDefault="2EB63EB5" w14:paraId="5035B78F" w14:textId="308A5891">
      <w:pPr>
        <w:rPr>
          <w:rFonts w:ascii="Montserrat Light" w:hAnsi="Montserrat Light"/>
          <w:b w:val="1"/>
          <w:bCs w:val="1"/>
        </w:rPr>
      </w:pPr>
      <w:r w:rsidRPr="12D38A9C" w:rsidR="12D38A9C">
        <w:rPr>
          <w:rFonts w:ascii="Montserrat Light" w:hAnsi="Montserrat Light"/>
          <w:b w:val="1"/>
          <w:bCs w:val="1"/>
        </w:rPr>
        <w:t xml:space="preserve">EQUIPE ARTISTIQUE ou STRUCTURE </w:t>
      </w:r>
      <w:r w:rsidRPr="12D38A9C" w:rsidR="12D38A9C">
        <w:rPr>
          <w:rFonts w:ascii="Montserrat Light" w:hAnsi="Montserrat Light"/>
          <w:b w:val="1"/>
          <w:bCs w:val="1"/>
        </w:rPr>
        <w:t xml:space="preserve">CULTURELLE </w:t>
      </w:r>
      <w:r w:rsidRPr="12D38A9C" w:rsidR="12D38A9C">
        <w:rPr>
          <w:rFonts w:ascii="Montserrat Light" w:hAnsi="Montserrat Light"/>
          <w:b w:val="1"/>
          <w:bCs w:val="1"/>
        </w:rPr>
        <w:t>productrice</w:t>
      </w:r>
      <w:r w:rsidRPr="12D38A9C" w:rsidR="12D38A9C">
        <w:rPr>
          <w:rFonts w:ascii="Montserrat Light" w:hAnsi="Montserrat Light"/>
          <w:b w:val="1"/>
          <w:bCs w:val="1"/>
        </w:rPr>
        <w:t xml:space="preserve"> déléguée (supprimez la mention inutile)</w:t>
      </w:r>
    </w:p>
    <w:p w:rsidRPr="00972B41" w:rsidR="00B72348" w:rsidRDefault="00972B41" w14:paraId="5387A67F" w14:textId="72E93BB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:rsidRPr="00972B41" w:rsidR="00B72348" w:rsidRDefault="0063745D" w14:paraId="0640B638" w14:textId="114CB486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Pr="00972B41" w:rsidR="00B72348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Pr="00972B41" w:rsidR="00B72348">
        <w:rPr>
          <w:rFonts w:ascii="Montserrat Light" w:hAnsi="Montserrat Light"/>
        </w:rPr>
        <w:t>siège social :</w:t>
      </w:r>
    </w:p>
    <w:p w:rsidRPr="00972B41" w:rsidR="00B72348" w:rsidRDefault="00B72348" w14:paraId="12E77BAE" w14:textId="5355BA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:rsidRPr="00972B41" w:rsidR="00B72348" w:rsidRDefault="00B72348" w14:paraId="3D3EC012" w14:textId="77BA70D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:rsidRPr="00972B41" w:rsidR="00B72348" w:rsidRDefault="000B7D97" w14:paraId="1DB02E2C" w14:textId="6EEAC825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:rsidRPr="00972B41" w:rsidR="00B72348" w:rsidRDefault="2EB63EB5" w14:paraId="017B9E52" w14:textId="43ADD1A6">
      <w:pPr>
        <w:rPr>
          <w:rFonts w:ascii="Montserrat Light" w:hAnsi="Montserrat Light"/>
        </w:rPr>
      </w:pPr>
      <w:r w:rsidRPr="12D38A9C" w:rsidR="12D38A9C">
        <w:rPr>
          <w:rFonts w:ascii="Montserrat Light" w:hAnsi="Montserrat Light"/>
        </w:rPr>
        <w:t xml:space="preserve">NOM / Prénom du </w:t>
      </w:r>
      <w:r w:rsidRPr="12D38A9C" w:rsidR="12D38A9C">
        <w:rPr>
          <w:rFonts w:ascii="Montserrat Light" w:hAnsi="Montserrat Light"/>
        </w:rPr>
        <w:t>metteur·euse</w:t>
      </w:r>
      <w:r w:rsidRPr="12D38A9C" w:rsidR="12D38A9C">
        <w:rPr>
          <w:rFonts w:ascii="Montserrat Light" w:hAnsi="Montserrat Light"/>
        </w:rPr>
        <w:t xml:space="preserve"> en scène :</w:t>
      </w:r>
    </w:p>
    <w:p w:rsidRPr="00972B41" w:rsidR="00B72348" w:rsidRDefault="00B72348" w14:paraId="6BD8A6DE" w14:textId="0E09B7D1">
      <w:pPr>
        <w:rPr>
          <w:rFonts w:ascii="Montserrat Light" w:hAnsi="Montserrat Light"/>
        </w:rPr>
      </w:pPr>
    </w:p>
    <w:p w:rsidR="00B065A6" w:rsidRDefault="00B065A6" w14:paraId="34CC82BB" w14:textId="77777777">
      <w:pPr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--</w:t>
      </w:r>
    </w:p>
    <w:p w:rsidRPr="00972B41" w:rsidR="00B72348" w:rsidRDefault="00B72348" w14:paraId="53895ED5" w14:textId="080EA494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</w:t>
      </w:r>
      <w:r w:rsidR="00456AE5">
        <w:rPr>
          <w:rFonts w:ascii="Montserrat Light" w:hAnsi="Montserrat Light"/>
        </w:rPr>
        <w:t xml:space="preserve"> </w:t>
      </w:r>
      <w:r w:rsidRPr="00972B41">
        <w:rPr>
          <w:rFonts w:ascii="Montserrat Light" w:hAnsi="Montserrat Light"/>
        </w:rPr>
        <w:t>:</w:t>
      </w:r>
      <w:bookmarkStart w:name="_GoBack" w:id="0"/>
      <w:bookmarkEnd w:id="0"/>
    </w:p>
    <w:p w:rsidRPr="00972B41" w:rsidR="00B72348" w:rsidRDefault="00B72348" w14:paraId="43281165" w14:textId="428ECB53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0B7D97" w:rsidRDefault="002620E4" w14:paraId="1A1C15BE" w14:textId="05E7F849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 partir de quel âge </w:t>
      </w:r>
      <w:r w:rsidR="00B065A6">
        <w:rPr>
          <w:rFonts w:ascii="Montserrat Light" w:hAnsi="Montserrat Light"/>
        </w:rPr>
        <w:t>le spectacle</w:t>
      </w:r>
      <w:r>
        <w:rPr>
          <w:rFonts w:ascii="Montserrat Light" w:hAnsi="Montserrat Light"/>
        </w:rPr>
        <w:t xml:space="preserve"> s’adresse-t-il ?</w:t>
      </w:r>
    </w:p>
    <w:p w:rsidR="009E3F7F" w:rsidP="12D38A9C" w:rsidRDefault="009E3F7F" w14:paraId="5D54F6BB" w14:textId="07183DF9" w14:noSpellErr="1">
      <w:pPr>
        <w:rPr>
          <w:rFonts w:ascii="Montserrat Light" w:hAnsi="Montserrat Light"/>
          <w:sz w:val="22"/>
          <w:szCs w:val="22"/>
        </w:rPr>
      </w:pPr>
      <w:bookmarkStart w:name="_Hlk126586039" w:id="1"/>
      <w:r w:rsidRPr="12D38A9C" w:rsidR="12D38A9C">
        <w:rPr>
          <w:rFonts w:ascii="Montserrat Light" w:hAnsi="Montserrat Light"/>
          <w:sz w:val="22"/>
          <w:szCs w:val="22"/>
        </w:rPr>
        <w:t>Date de création du spectacle :</w:t>
      </w:r>
    </w:p>
    <w:bookmarkEnd w:id="1"/>
    <w:p w:rsidR="009E3F7F" w:rsidP="12D38A9C" w:rsidRDefault="009E3F7F" w14:paraId="1B54B439" w14:textId="263E933E">
      <w:pPr>
        <w:pStyle w:val="NormalWeb"/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</w:pPr>
      <w:r w:rsidRPr="12D38A9C" w:rsidR="12D38A9C"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  <w:t>Quels partenaires en production / diffusion avez-vous eu en région ? hors région ?</w:t>
      </w:r>
    </w:p>
    <w:p w:rsidR="12D38A9C" w:rsidP="12D38A9C" w:rsidRDefault="12D38A9C" w14:paraId="05D44A5C" w14:textId="77F21020">
      <w:pPr>
        <w:pStyle w:val="NormalWeb"/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</w:pPr>
    </w:p>
    <w:p w:rsidR="009E3F7F" w:rsidP="12D38A9C" w:rsidRDefault="009E3F7F" w14:paraId="1B92BD62" w14:textId="3A637E4D">
      <w:pPr>
        <w:pStyle w:val="NormalWeb"/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</w:pPr>
      <w:r w:rsidRPr="12D38A9C" w:rsidR="12D38A9C"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  <w:t>Quels plannings de diffusion ou pistes de diffusion avez-vous pour la saison 23-24 ?</w:t>
      </w:r>
    </w:p>
    <w:p w:rsidRPr="00972B41" w:rsidR="006E53FD" w:rsidP="12D38A9C" w:rsidRDefault="006E53FD" w14:paraId="6823E49C" w14:textId="20CEA604" w14:noSpellErr="1">
      <w:pPr>
        <w:rPr>
          <w:rFonts w:ascii="Montserrat Light" w:hAnsi="Montserrat Light" w:eastAsia="Montserrat Light" w:cs="Montserrat Light"/>
          <w:i w:val="0"/>
          <w:iCs w:val="0"/>
        </w:rPr>
      </w:pPr>
    </w:p>
    <w:sectPr w:rsidRPr="00972B41" w:rsidR="006E53FD" w:rsidSect="0011368F">
      <w:pgSz w:w="11906" w:h="16838" w:orient="portrait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0C2353"/>
    <w:rsid w:val="0011368F"/>
    <w:rsid w:val="002620E4"/>
    <w:rsid w:val="002978FE"/>
    <w:rsid w:val="002A15A4"/>
    <w:rsid w:val="002C659E"/>
    <w:rsid w:val="002E643B"/>
    <w:rsid w:val="004314D0"/>
    <w:rsid w:val="00456AE5"/>
    <w:rsid w:val="00457287"/>
    <w:rsid w:val="0057047C"/>
    <w:rsid w:val="0060159A"/>
    <w:rsid w:val="0063745D"/>
    <w:rsid w:val="00693F6F"/>
    <w:rsid w:val="006E53FD"/>
    <w:rsid w:val="006F1B62"/>
    <w:rsid w:val="00705193"/>
    <w:rsid w:val="0082648E"/>
    <w:rsid w:val="0093221D"/>
    <w:rsid w:val="00972B41"/>
    <w:rsid w:val="009E3F7F"/>
    <w:rsid w:val="009E5512"/>
    <w:rsid w:val="00AB1903"/>
    <w:rsid w:val="00B065A6"/>
    <w:rsid w:val="00B40353"/>
    <w:rsid w:val="00B72348"/>
    <w:rsid w:val="00C84EDC"/>
    <w:rsid w:val="00CC3B77"/>
    <w:rsid w:val="00FB3272"/>
    <w:rsid w:val="087E727B"/>
    <w:rsid w:val="12D38A9C"/>
    <w:rsid w:val="2EB63EB5"/>
    <w:rsid w:val="4BA4E855"/>
    <w:rsid w:val="60F1665A"/>
    <w:rsid w:val="7BD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20E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F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Le Fur</dc:creator>
  <keywords/>
  <dc:description/>
  <lastModifiedBy>PlaJe BFC</lastModifiedBy>
  <revision>10</revision>
  <dcterms:created xsi:type="dcterms:W3CDTF">2023-02-06T13:28:00.0000000Z</dcterms:created>
  <dcterms:modified xsi:type="dcterms:W3CDTF">2024-02-08T10:34:55.2349000Z</dcterms:modified>
</coreProperties>
</file>